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48" w:rsidRDefault="000C6848" w:rsidP="000C6848">
      <w:pPr>
        <w:pStyle w:val="a3"/>
        <w:spacing w:before="0" w:beforeAutospacing="0" w:after="75" w:afterAutospacing="0"/>
        <w:jc w:val="center"/>
      </w:pPr>
      <w:r>
        <w:rPr>
          <w:rStyle w:val="a4"/>
        </w:rPr>
        <w:t>ОНКО, оказывающих поддержку беременным, многодетным и малоимущим женщинам</w:t>
      </w:r>
    </w:p>
    <w:p w:rsidR="000C6848" w:rsidRDefault="000C6848" w:rsidP="000C6848">
      <w:pPr>
        <w:pStyle w:val="a3"/>
        <w:spacing w:before="0" w:beforeAutospacing="0" w:after="75" w:afterAutospacing="0"/>
        <w:jc w:val="both"/>
      </w:pPr>
      <w:r>
        <w:t>Центр медико-социальной поддержки беременных женщин, оказавшихся в трудной жизненной ситуации</w:t>
      </w:r>
    </w:p>
    <w:p w:rsidR="000C6848" w:rsidRDefault="000C6848" w:rsidP="000C6848">
      <w:pPr>
        <w:pStyle w:val="a3"/>
        <w:spacing w:before="0" w:beforeAutospacing="0" w:after="75" w:afterAutospacing="0"/>
        <w:jc w:val="both"/>
      </w:pPr>
      <w:r>
        <w:t>Телефон доверия </w:t>
      </w:r>
      <w:r>
        <w:rPr>
          <w:rStyle w:val="a4"/>
        </w:rPr>
        <w:t>8(953)585-56-51</w:t>
      </w:r>
    </w:p>
    <w:p w:rsidR="000C6848" w:rsidRDefault="000C6848" w:rsidP="000C6848">
      <w:pPr>
        <w:pStyle w:val="a3"/>
        <w:spacing w:before="0" w:beforeAutospacing="0" w:after="75" w:afterAutospacing="0"/>
        <w:jc w:val="both"/>
      </w:pPr>
      <w:r>
        <w:t>Время работы: с 8.00 до 16.00</w:t>
      </w:r>
    </w:p>
    <w:p w:rsidR="000C6848" w:rsidRDefault="000C6848" w:rsidP="000C6848">
      <w:pPr>
        <w:pStyle w:val="a3"/>
        <w:spacing w:before="0" w:beforeAutospacing="0" w:after="75" w:afterAutospacing="0"/>
        <w:jc w:val="both"/>
      </w:pPr>
      <w:r>
        <w:t>Адрес: 660074, Россия, Красноярский край, г. Красноярск, ул. Академика Киренского, д. 2 «А» Центр медико-социальной поддержки для беременных женщин Красноярского края, оказавшихся в трудной жизненной ситуации, является структурным подразделением Консультативной поликлиники Перинатального центра КГБУЗ КККЦОМД и осуществляет свою деятельность с 01.05.2013 года (в соответствии с методическим письмом министерства здравоохранения и социального развития Российской федерации от 25.08.2011 года № 15-0/10/2-8347).</w:t>
      </w:r>
    </w:p>
    <w:p w:rsidR="004E1100" w:rsidRDefault="004E1100">
      <w:bookmarkStart w:id="0" w:name="_GoBack"/>
      <w:bookmarkEnd w:id="0"/>
    </w:p>
    <w:sectPr w:rsidR="004E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07"/>
    <w:rsid w:val="000C6848"/>
    <w:rsid w:val="004E1100"/>
    <w:rsid w:val="006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7106F-2850-471B-B65D-25FEB387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2024-08-15T03:21:00Z</dcterms:created>
  <dcterms:modified xsi:type="dcterms:W3CDTF">2024-08-15T03:21:00Z</dcterms:modified>
</cp:coreProperties>
</file>